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A12" w:rsidRPr="00B94A12" w:rsidRDefault="00B94A12" w:rsidP="008752A8">
      <w:pPr>
        <w:widowControl/>
        <w:spacing w:line="240" w:lineRule="exact"/>
        <w:rPr>
          <w:rFonts w:ascii="Arial" w:hAnsi="Arial" w:cs="Arial"/>
          <w:b/>
          <w:kern w:val="0"/>
          <w:u w:val="single"/>
        </w:rPr>
      </w:pPr>
      <w:r w:rsidRPr="00B94A12">
        <w:rPr>
          <w:rFonts w:ascii="Arial" w:eastAsia="Times New Roman" w:hAnsi="Arial" w:cs="Arial"/>
          <w:b/>
          <w:kern w:val="0"/>
          <w:u w:val="single"/>
          <w:lang w:eastAsia="en-US"/>
        </w:rPr>
        <w:t xml:space="preserve">Assessment </w:t>
      </w:r>
      <w:r w:rsidRPr="00B94A12">
        <w:rPr>
          <w:rFonts w:ascii="Arial" w:hAnsi="Arial" w:cs="Arial"/>
          <w:b/>
          <w:kern w:val="0"/>
          <w:u w:val="single"/>
        </w:rPr>
        <w:t>Task for Speaking</w:t>
      </w:r>
    </w:p>
    <w:p w:rsidR="00B94A12" w:rsidRPr="00B94A12" w:rsidRDefault="00B94A12" w:rsidP="00B94A12">
      <w:pPr>
        <w:widowControl/>
        <w:spacing w:line="240" w:lineRule="exact"/>
        <w:rPr>
          <w:rFonts w:ascii="Arial" w:hAnsi="Arial" w:cs="Arial"/>
          <w:b/>
          <w:kern w:val="0"/>
          <w:u w:val="single"/>
        </w:rPr>
      </w:pPr>
    </w:p>
    <w:p w:rsidR="00B94A12" w:rsidRPr="00B94A12" w:rsidRDefault="00B94A12" w:rsidP="00B94A12">
      <w:pPr>
        <w:widowControl/>
        <w:spacing w:line="240" w:lineRule="exact"/>
        <w:rPr>
          <w:rFonts w:ascii="Arial" w:hAnsi="Arial" w:cs="Arial"/>
          <w:b/>
          <w:kern w:val="0"/>
          <w:u w:val="single"/>
        </w:rPr>
      </w:pPr>
      <w:r w:rsidRPr="00B94A12">
        <w:rPr>
          <w:rFonts w:ascii="Arial" w:hAnsi="Arial" w:cs="Arial"/>
          <w:b/>
          <w:kern w:val="0"/>
          <w:u w:val="single"/>
        </w:rPr>
        <w:t xml:space="preserve">Topic: </w:t>
      </w:r>
      <w:r w:rsidRPr="008752A8">
        <w:rPr>
          <w:rFonts w:ascii="Arial" w:hAnsi="Arial" w:cs="Arial"/>
          <w:b/>
          <w:kern w:val="0"/>
          <w:u w:val="single"/>
        </w:rPr>
        <w:t>Protective Hong Kong Parents</w:t>
      </w:r>
    </w:p>
    <w:p w:rsidR="00B94A12" w:rsidRPr="00B94A12" w:rsidRDefault="00B94A12" w:rsidP="00B94A12">
      <w:pPr>
        <w:widowControl/>
        <w:spacing w:line="240" w:lineRule="exact"/>
        <w:rPr>
          <w:rFonts w:ascii="Arial" w:eastAsia="Times New Roman" w:hAnsi="Arial" w:cs="Arial"/>
          <w:kern w:val="0"/>
          <w:lang w:eastAsia="en-US"/>
        </w:rPr>
      </w:pPr>
    </w:p>
    <w:p w:rsidR="00B94A12" w:rsidRPr="00B94A12" w:rsidRDefault="00B94A12" w:rsidP="00B94A12">
      <w:pPr>
        <w:widowControl/>
        <w:spacing w:line="360" w:lineRule="auto"/>
        <w:jc w:val="both"/>
        <w:rPr>
          <w:rFonts w:ascii="Arial" w:eastAsia="Times New Roman" w:hAnsi="Arial" w:cs="Arial"/>
          <w:kern w:val="0"/>
          <w:lang w:eastAsia="en-US"/>
        </w:rPr>
      </w:pPr>
      <w:r w:rsidRPr="00B94A12">
        <w:rPr>
          <w:rFonts w:ascii="Arial" w:eastAsia="Times New Roman" w:hAnsi="Arial" w:cs="Arial"/>
          <w:kern w:val="0"/>
          <w:lang w:eastAsia="en-US"/>
        </w:rPr>
        <w:t xml:space="preserve">This assessment </w:t>
      </w:r>
      <w:r w:rsidRPr="00B94A12">
        <w:rPr>
          <w:rFonts w:ascii="Arial" w:hAnsi="Arial" w:cs="Arial"/>
          <w:kern w:val="0"/>
        </w:rPr>
        <w:t>task</w:t>
      </w:r>
      <w:r w:rsidRPr="00B94A12">
        <w:rPr>
          <w:rFonts w:ascii="Arial" w:eastAsia="Times New Roman" w:hAnsi="Arial" w:cs="Arial"/>
          <w:kern w:val="0"/>
          <w:lang w:eastAsia="en-US"/>
        </w:rPr>
        <w:t xml:space="preserve"> focuses on</w:t>
      </w:r>
      <w:r w:rsidRPr="00B94A12">
        <w:rPr>
          <w:rFonts w:ascii="Arial" w:hAnsi="Arial" w:cs="Arial"/>
          <w:kern w:val="0"/>
        </w:rPr>
        <w:t xml:space="preserve"> developing senior secondary students’ speaking skills. </w:t>
      </w:r>
      <w:r w:rsidRPr="00B94A12">
        <w:rPr>
          <w:rFonts w:ascii="Arial" w:eastAsia="Times New Roman" w:hAnsi="Arial" w:cs="Arial"/>
          <w:kern w:val="0"/>
          <w:lang w:eastAsia="en-US"/>
        </w:rPr>
        <w:t xml:space="preserve"> </w:t>
      </w:r>
    </w:p>
    <w:p w:rsidR="00B94A12" w:rsidRPr="008752A8" w:rsidRDefault="00B94A12">
      <w:pPr>
        <w:widowControl/>
        <w:rPr>
          <w:rFonts w:ascii="Arial" w:hAnsi="Arial" w:cs="Arial"/>
          <w:b/>
        </w:rPr>
      </w:pPr>
      <w:r w:rsidRPr="008752A8">
        <w:rPr>
          <w:rFonts w:ascii="Arial" w:hAnsi="Arial" w:cs="Arial"/>
          <w:b/>
        </w:rPr>
        <w:br w:type="page"/>
      </w:r>
    </w:p>
    <w:p w:rsidR="00D07CB3" w:rsidRPr="008752A8" w:rsidRDefault="00D07CB3" w:rsidP="00D07CB3">
      <w:pPr>
        <w:jc w:val="center"/>
        <w:rPr>
          <w:rFonts w:ascii="Arial" w:hAnsi="Arial" w:cs="Arial"/>
          <w:b/>
        </w:rPr>
      </w:pPr>
      <w:r w:rsidRPr="008752A8">
        <w:rPr>
          <w:rFonts w:ascii="Arial" w:hAnsi="Arial" w:cs="Arial"/>
          <w:b/>
        </w:rPr>
        <w:lastRenderedPageBreak/>
        <w:t>Speaking Task: Protective Hong Kong Parents</w:t>
      </w:r>
    </w:p>
    <w:p w:rsidR="00D07CB3" w:rsidRPr="008752A8" w:rsidRDefault="00D07CB3" w:rsidP="005A1B53">
      <w:pPr>
        <w:rPr>
          <w:rFonts w:ascii="Arial" w:hAnsi="Arial" w:cs="Arial"/>
          <w:b/>
        </w:rPr>
      </w:pPr>
    </w:p>
    <w:p w:rsidR="001C240C" w:rsidRPr="008752A8" w:rsidRDefault="002329E0" w:rsidP="005A1B53">
      <w:pPr>
        <w:rPr>
          <w:rFonts w:ascii="Arial" w:hAnsi="Arial" w:cs="Arial"/>
        </w:rPr>
      </w:pPr>
      <w:r w:rsidRPr="008752A8">
        <w:rPr>
          <w:rFonts w:ascii="Arial" w:hAnsi="Arial" w:cs="Arial"/>
          <w:b/>
        </w:rPr>
        <w:t xml:space="preserve">Part A </w:t>
      </w:r>
      <w:r w:rsidRPr="008752A8">
        <w:rPr>
          <w:rFonts w:ascii="Arial" w:hAnsi="Arial" w:cs="Arial"/>
          <w:b/>
        </w:rPr>
        <w:tab/>
        <w:t>Group Discussion</w:t>
      </w:r>
      <w:r w:rsidR="00925FF3" w:rsidRPr="008752A8">
        <w:rPr>
          <w:rFonts w:ascii="Arial" w:hAnsi="Arial" w:cs="Arial"/>
          <w:b/>
        </w:rPr>
        <w:t xml:space="preserve"> </w:t>
      </w:r>
    </w:p>
    <w:p w:rsidR="00680888" w:rsidRPr="008752A8" w:rsidRDefault="00680888" w:rsidP="00680888">
      <w:pPr>
        <w:jc w:val="both"/>
        <w:rPr>
          <w:rFonts w:ascii="Arial" w:hAnsi="Arial" w:cs="Arial"/>
        </w:rPr>
      </w:pPr>
      <w:r w:rsidRPr="008752A8">
        <w:rPr>
          <w:rFonts w:ascii="Arial" w:hAnsi="Arial" w:cs="Arial"/>
        </w:rPr>
        <w:t xml:space="preserve">You read the following on the “Your Say” column of the </w:t>
      </w:r>
      <w:r w:rsidRPr="008752A8">
        <w:rPr>
          <w:rFonts w:ascii="Arial" w:hAnsi="Arial" w:cs="Arial"/>
          <w:i/>
        </w:rPr>
        <w:t>Hong Kong Post</w:t>
      </w:r>
      <w:r w:rsidRPr="008752A8">
        <w:rPr>
          <w:rFonts w:ascii="Arial" w:hAnsi="Arial" w:cs="Arial"/>
        </w:rPr>
        <w:t>:</w:t>
      </w:r>
    </w:p>
    <w:tbl>
      <w:tblPr>
        <w:tblStyle w:val="a4"/>
        <w:tblW w:w="0" w:type="auto"/>
        <w:tblLook w:val="01E0" w:firstRow="1" w:lastRow="1" w:firstColumn="1" w:lastColumn="1" w:noHBand="0" w:noVBand="0"/>
      </w:tblPr>
      <w:tblGrid>
        <w:gridCol w:w="8296"/>
      </w:tblGrid>
      <w:tr w:rsidR="00680888" w:rsidRPr="008752A8" w:rsidTr="00680888">
        <w:tc>
          <w:tcPr>
            <w:tcW w:w="8362" w:type="dxa"/>
          </w:tcPr>
          <w:p w:rsidR="00680888" w:rsidRPr="008752A8" w:rsidRDefault="00680888" w:rsidP="00680888">
            <w:pPr>
              <w:jc w:val="center"/>
              <w:rPr>
                <w:rFonts w:ascii="Arial" w:hAnsi="Arial" w:cs="Arial"/>
                <w:b/>
              </w:rPr>
            </w:pPr>
            <w:r w:rsidRPr="008752A8">
              <w:rPr>
                <w:rFonts w:ascii="Arial" w:hAnsi="Arial" w:cs="Arial"/>
                <w:b/>
              </w:rPr>
              <w:t>Hong Kong Parents are Over-protective</w:t>
            </w:r>
          </w:p>
          <w:p w:rsidR="00680888" w:rsidRPr="008752A8" w:rsidRDefault="00680888" w:rsidP="00680888">
            <w:pPr>
              <w:ind w:firstLine="480"/>
              <w:jc w:val="both"/>
              <w:rPr>
                <w:rFonts w:ascii="Arial" w:hAnsi="Arial" w:cs="Arial"/>
                <w:noProof/>
                <w:kern w:val="0"/>
              </w:rPr>
            </w:pPr>
            <w:r w:rsidRPr="008752A8">
              <w:rPr>
                <w:rFonts w:ascii="Arial" w:hAnsi="Arial" w:cs="Arial"/>
                <w:noProof/>
                <w:kern w:val="0"/>
              </w:rPr>
              <w:t xml:space="preserve">I was shocked when I read a report about parents accompanying their children to universities to help them tidy up their dorm rooms in your newspaper. I think </w:t>
            </w:r>
            <w:smartTag w:uri="urn:schemas-microsoft-com:office:smarttags" w:element="place">
              <w:r w:rsidRPr="008752A8">
                <w:rPr>
                  <w:rFonts w:ascii="Arial" w:hAnsi="Arial" w:cs="Arial"/>
                  <w:noProof/>
                  <w:kern w:val="0"/>
                </w:rPr>
                <w:t>Hong Kong</w:t>
              </w:r>
            </w:smartTag>
            <w:r w:rsidRPr="008752A8">
              <w:rPr>
                <w:rFonts w:ascii="Arial" w:hAnsi="Arial" w:cs="Arial"/>
                <w:noProof/>
                <w:kern w:val="0"/>
              </w:rPr>
              <w:t xml:space="preserve"> students really need to learn how to take care of themselves. I remember another incident when a group of students were stranded at </w:t>
            </w:r>
            <w:smartTag w:uri="urn:schemas-microsoft-com:office:smarttags" w:element="place">
              <w:smartTag w:uri="urn:schemas-microsoft-com:office:smarttags" w:element="PlaceName">
                <w:r w:rsidRPr="008752A8">
                  <w:rPr>
                    <w:rFonts w:ascii="Arial" w:hAnsi="Arial" w:cs="Arial"/>
                    <w:noProof/>
                    <w:kern w:val="0"/>
                  </w:rPr>
                  <w:t>London</w:t>
                </w:r>
              </w:smartTag>
              <w:r w:rsidRPr="008752A8">
                <w:rPr>
                  <w:rFonts w:ascii="Arial" w:hAnsi="Arial" w:cs="Arial"/>
                  <w:noProof/>
                  <w:kern w:val="0"/>
                </w:rPr>
                <w:t xml:space="preserve"> </w:t>
              </w:r>
              <w:smartTag w:uri="urn:schemas-microsoft-com:office:smarttags" w:element="PlaceName">
                <w:r w:rsidRPr="008752A8">
                  <w:rPr>
                    <w:rFonts w:ascii="Arial" w:hAnsi="Arial" w:cs="Arial"/>
                    <w:noProof/>
                    <w:kern w:val="0"/>
                  </w:rPr>
                  <w:t>Heathrow</w:t>
                </w:r>
              </w:smartTag>
              <w:r w:rsidRPr="008752A8">
                <w:rPr>
                  <w:rFonts w:ascii="Arial" w:hAnsi="Arial" w:cs="Arial"/>
                  <w:noProof/>
                  <w:kern w:val="0"/>
                </w:rPr>
                <w:t xml:space="preserve"> </w:t>
              </w:r>
              <w:smartTag w:uri="urn:schemas-microsoft-com:office:smarttags" w:element="PlaceType">
                <w:r w:rsidRPr="008752A8">
                  <w:rPr>
                    <w:rFonts w:ascii="Arial" w:hAnsi="Arial" w:cs="Arial"/>
                    <w:noProof/>
                    <w:kern w:val="0"/>
                  </w:rPr>
                  <w:t>Airport</w:t>
                </w:r>
              </w:smartTag>
            </w:smartTag>
            <w:r w:rsidRPr="008752A8">
              <w:rPr>
                <w:rFonts w:ascii="Arial" w:hAnsi="Arial" w:cs="Arial"/>
                <w:noProof/>
                <w:kern w:val="0"/>
              </w:rPr>
              <w:t xml:space="preserve"> because of a snowstorm. The children’s selfish behaviour and poor self-management skills appalled us. Little did they do except whining about the flight cancellation and poor arrangements of the airlines. They even made up stories of their parents’ death in order to board the first flight home. It is obvious that </w:t>
            </w:r>
            <w:smartTag w:uri="urn:schemas-microsoft-com:office:smarttags" w:element="place">
              <w:r w:rsidRPr="008752A8">
                <w:rPr>
                  <w:rFonts w:ascii="Arial" w:hAnsi="Arial" w:cs="Arial"/>
                  <w:noProof/>
                  <w:kern w:val="0"/>
                </w:rPr>
                <w:t>Hong Kong</w:t>
              </w:r>
            </w:smartTag>
            <w:r w:rsidRPr="008752A8">
              <w:rPr>
                <w:rFonts w:ascii="Arial" w:hAnsi="Arial" w:cs="Arial"/>
                <w:noProof/>
                <w:kern w:val="0"/>
              </w:rPr>
              <w:t xml:space="preserve"> children are spoilt but I think their parents are to blame too. </w:t>
            </w:r>
          </w:p>
          <w:p w:rsidR="00680888" w:rsidRPr="008752A8" w:rsidRDefault="00680888" w:rsidP="00680888">
            <w:pPr>
              <w:ind w:firstLine="480"/>
              <w:jc w:val="both"/>
              <w:rPr>
                <w:rFonts w:ascii="Arial" w:hAnsi="Arial" w:cs="Arial"/>
              </w:rPr>
            </w:pPr>
            <w:r w:rsidRPr="008752A8">
              <w:rPr>
                <w:rFonts w:ascii="Arial" w:hAnsi="Arial" w:cs="Arial"/>
                <w:noProof/>
                <w:kern w:val="0"/>
              </w:rPr>
              <w:t>P</w:t>
            </w:r>
            <w:r w:rsidRPr="008752A8">
              <w:rPr>
                <w:rFonts w:ascii="Arial" w:hAnsi="Arial" w:cs="Arial"/>
              </w:rPr>
              <w:t xml:space="preserve">arents nowadays simply dote on their children too much. They </w:t>
            </w:r>
            <w:r w:rsidRPr="008752A8">
              <w:rPr>
                <w:rFonts w:ascii="Arial" w:hAnsi="Arial" w:cs="Arial"/>
                <w:noProof/>
                <w:kern w:val="0"/>
              </w:rPr>
              <w:t xml:space="preserve">take care of every detail of their children’s life and hire </w:t>
            </w:r>
            <w:r w:rsidRPr="008752A8">
              <w:rPr>
                <w:rFonts w:ascii="Arial" w:hAnsi="Arial" w:cs="Arial"/>
              </w:rPr>
              <w:t>domestic helpers to constantly look after them. They help their children with their homework and get over-involved in their studies. They provide their children with every material comfort but forget the importance of developing positive values and attitudes in them. If parents do not change their mode of parenting, I am afraid these greenhouse flowerets will never grow up to become independent adults. Our city will be notorious for raising over-pampered “</w:t>
            </w:r>
            <w:smartTag w:uri="urn:schemas-microsoft-com:office:smarttags" w:element="place">
              <w:r w:rsidRPr="008752A8">
                <w:rPr>
                  <w:rFonts w:ascii="Arial" w:hAnsi="Arial" w:cs="Arial"/>
                </w:rPr>
                <w:t>Hong Kong</w:t>
              </w:r>
            </w:smartTag>
            <w:r w:rsidRPr="008752A8">
              <w:rPr>
                <w:rFonts w:ascii="Arial" w:hAnsi="Arial" w:cs="Arial"/>
              </w:rPr>
              <w:t xml:space="preserve"> kids” who suffer from the “prince / princess disease”. </w:t>
            </w:r>
          </w:p>
          <w:p w:rsidR="00680888" w:rsidRPr="008752A8" w:rsidRDefault="00680888" w:rsidP="00680888">
            <w:pPr>
              <w:jc w:val="right"/>
              <w:rPr>
                <w:rFonts w:ascii="Arial" w:hAnsi="Arial" w:cs="Arial"/>
                <w:b/>
                <w:noProof/>
                <w:kern w:val="0"/>
              </w:rPr>
            </w:pPr>
            <w:r w:rsidRPr="008752A8">
              <w:rPr>
                <w:rFonts w:ascii="Arial" w:hAnsi="Arial" w:cs="Arial"/>
                <w:b/>
              </w:rPr>
              <w:t>K.C. Lee (Wan Chai)</w:t>
            </w:r>
          </w:p>
        </w:tc>
      </w:tr>
    </w:tbl>
    <w:p w:rsidR="00680888" w:rsidRPr="008752A8" w:rsidRDefault="00680888" w:rsidP="00680888">
      <w:pPr>
        <w:jc w:val="both"/>
        <w:rPr>
          <w:rFonts w:ascii="Arial" w:hAnsi="Arial" w:cs="Arial"/>
        </w:rPr>
      </w:pPr>
    </w:p>
    <w:p w:rsidR="00680888" w:rsidRPr="008752A8" w:rsidRDefault="00680888" w:rsidP="00680888">
      <w:pPr>
        <w:jc w:val="both"/>
        <w:rPr>
          <w:rFonts w:ascii="Arial" w:hAnsi="Arial" w:cs="Arial"/>
        </w:rPr>
      </w:pPr>
      <w:r w:rsidRPr="008752A8">
        <w:rPr>
          <w:rFonts w:ascii="Arial" w:hAnsi="Arial" w:cs="Arial"/>
        </w:rPr>
        <w:t>Your school is concerned about the whole-person development of students and would like to improve students’ self-management and problem-solving skills. As members of the Student Union, your group is invited to make suggestions to the school. You may want to discuss the following before presenting your ideas to the school:</w:t>
      </w:r>
    </w:p>
    <w:p w:rsidR="00680888" w:rsidRPr="008752A8" w:rsidRDefault="00680888" w:rsidP="00680888">
      <w:pPr>
        <w:numPr>
          <w:ilvl w:val="0"/>
          <w:numId w:val="1"/>
        </w:numPr>
        <w:tabs>
          <w:tab w:val="clear" w:pos="1620"/>
          <w:tab w:val="num" w:pos="900"/>
        </w:tabs>
        <w:ind w:hanging="1080"/>
        <w:jc w:val="both"/>
        <w:rPr>
          <w:rFonts w:ascii="Arial" w:hAnsi="Arial" w:cs="Arial"/>
        </w:rPr>
      </w:pPr>
      <w:r w:rsidRPr="008752A8">
        <w:rPr>
          <w:rFonts w:ascii="Arial" w:hAnsi="Arial" w:cs="Arial"/>
        </w:rPr>
        <w:t>why students are weak in solving problems and coping with difficulties</w:t>
      </w:r>
    </w:p>
    <w:p w:rsidR="00680888" w:rsidRPr="008752A8" w:rsidRDefault="00680888" w:rsidP="00680888">
      <w:pPr>
        <w:numPr>
          <w:ilvl w:val="0"/>
          <w:numId w:val="1"/>
        </w:numPr>
        <w:tabs>
          <w:tab w:val="clear" w:pos="1620"/>
          <w:tab w:val="num" w:pos="900"/>
        </w:tabs>
        <w:ind w:hanging="1080"/>
        <w:jc w:val="both"/>
        <w:rPr>
          <w:rFonts w:ascii="Arial" w:hAnsi="Arial" w:cs="Arial"/>
        </w:rPr>
      </w:pPr>
      <w:r w:rsidRPr="008752A8">
        <w:rPr>
          <w:rFonts w:ascii="Arial" w:hAnsi="Arial" w:cs="Arial"/>
        </w:rPr>
        <w:t>what parents can do to address this issue</w:t>
      </w:r>
    </w:p>
    <w:p w:rsidR="00680888" w:rsidRPr="008752A8" w:rsidRDefault="00680888" w:rsidP="00680888">
      <w:pPr>
        <w:numPr>
          <w:ilvl w:val="0"/>
          <w:numId w:val="1"/>
        </w:numPr>
        <w:tabs>
          <w:tab w:val="clear" w:pos="1620"/>
          <w:tab w:val="num" w:pos="900"/>
        </w:tabs>
        <w:ind w:hanging="1080"/>
        <w:jc w:val="both"/>
        <w:rPr>
          <w:rFonts w:ascii="Arial" w:hAnsi="Arial" w:cs="Arial"/>
        </w:rPr>
      </w:pPr>
      <w:r w:rsidRPr="008752A8">
        <w:rPr>
          <w:rFonts w:ascii="Arial" w:hAnsi="Arial" w:cs="Arial"/>
        </w:rPr>
        <w:t>what the school can do to address this issue</w:t>
      </w:r>
    </w:p>
    <w:p w:rsidR="00680888" w:rsidRPr="008752A8" w:rsidRDefault="00680888" w:rsidP="00680888">
      <w:pPr>
        <w:numPr>
          <w:ilvl w:val="0"/>
          <w:numId w:val="1"/>
        </w:numPr>
        <w:tabs>
          <w:tab w:val="clear" w:pos="1620"/>
          <w:tab w:val="num" w:pos="900"/>
        </w:tabs>
        <w:ind w:hanging="1080"/>
        <w:jc w:val="both"/>
        <w:rPr>
          <w:rFonts w:ascii="Arial" w:hAnsi="Arial" w:cs="Arial"/>
        </w:rPr>
      </w:pPr>
      <w:r w:rsidRPr="008752A8">
        <w:rPr>
          <w:rFonts w:ascii="Arial" w:hAnsi="Arial" w:cs="Arial"/>
        </w:rPr>
        <w:t>anything else you think is important</w:t>
      </w:r>
    </w:p>
    <w:p w:rsidR="00680888" w:rsidRPr="008752A8" w:rsidRDefault="00680888" w:rsidP="00680888">
      <w:pPr>
        <w:jc w:val="both"/>
        <w:rPr>
          <w:rFonts w:ascii="Arial" w:hAnsi="Arial" w:cs="Arial"/>
        </w:rPr>
      </w:pPr>
    </w:p>
    <w:p w:rsidR="00680888" w:rsidRPr="008752A8" w:rsidRDefault="00BC4A7C" w:rsidP="00680888">
      <w:pPr>
        <w:jc w:val="both"/>
        <w:rPr>
          <w:rFonts w:ascii="Arial" w:hAnsi="Arial" w:cs="Arial"/>
          <w:b/>
        </w:rPr>
      </w:pPr>
      <w:r w:rsidRPr="008752A8">
        <w:rPr>
          <w:rFonts w:ascii="Arial" w:hAnsi="Arial" w:cs="Arial"/>
          <w:b/>
        </w:rPr>
        <w:br w:type="page"/>
      </w:r>
      <w:r w:rsidR="00680888" w:rsidRPr="008752A8">
        <w:rPr>
          <w:rFonts w:ascii="Arial" w:hAnsi="Arial" w:cs="Arial"/>
          <w:b/>
        </w:rPr>
        <w:lastRenderedPageBreak/>
        <w:t>Part B</w:t>
      </w:r>
      <w:r w:rsidR="00680888" w:rsidRPr="008752A8">
        <w:rPr>
          <w:rFonts w:ascii="Arial" w:hAnsi="Arial" w:cs="Arial"/>
          <w:b/>
        </w:rPr>
        <w:tab/>
        <w:t>Individual Response</w:t>
      </w:r>
    </w:p>
    <w:p w:rsidR="00680888" w:rsidRPr="008752A8" w:rsidRDefault="00680888" w:rsidP="00680888">
      <w:pPr>
        <w:jc w:val="both"/>
        <w:rPr>
          <w:rFonts w:ascii="Arial" w:hAnsi="Arial" w:cs="Arial"/>
        </w:rPr>
      </w:pPr>
    </w:p>
    <w:p w:rsidR="00680888" w:rsidRPr="008752A8" w:rsidRDefault="00680888" w:rsidP="00680888">
      <w:pPr>
        <w:numPr>
          <w:ilvl w:val="0"/>
          <w:numId w:val="7"/>
        </w:numPr>
        <w:tabs>
          <w:tab w:val="clear" w:pos="840"/>
          <w:tab w:val="num" w:pos="360"/>
        </w:tabs>
        <w:ind w:left="360" w:hanging="360"/>
        <w:jc w:val="both"/>
        <w:rPr>
          <w:rFonts w:ascii="Arial" w:hAnsi="Arial" w:cs="Arial"/>
        </w:rPr>
      </w:pPr>
      <w:r w:rsidRPr="008752A8">
        <w:rPr>
          <w:rFonts w:ascii="Arial" w:hAnsi="Arial" w:cs="Arial"/>
        </w:rPr>
        <w:t xml:space="preserve">Do you think you are over-reliant on your parents? </w:t>
      </w:r>
    </w:p>
    <w:p w:rsidR="00680888" w:rsidRPr="008752A8" w:rsidRDefault="00680888" w:rsidP="00680888">
      <w:pPr>
        <w:numPr>
          <w:ilvl w:val="0"/>
          <w:numId w:val="7"/>
        </w:numPr>
        <w:tabs>
          <w:tab w:val="clear" w:pos="840"/>
          <w:tab w:val="num" w:pos="360"/>
        </w:tabs>
        <w:ind w:left="360" w:hanging="360"/>
        <w:jc w:val="both"/>
        <w:rPr>
          <w:rFonts w:ascii="Arial" w:hAnsi="Arial" w:cs="Arial"/>
        </w:rPr>
      </w:pPr>
      <w:r w:rsidRPr="008752A8">
        <w:rPr>
          <w:rFonts w:ascii="Arial" w:hAnsi="Arial" w:cs="Arial"/>
        </w:rPr>
        <w:t>Are your parents over-protective?</w:t>
      </w:r>
    </w:p>
    <w:p w:rsidR="00680888" w:rsidRPr="008752A8" w:rsidRDefault="00680888" w:rsidP="00680888">
      <w:pPr>
        <w:numPr>
          <w:ilvl w:val="0"/>
          <w:numId w:val="7"/>
        </w:numPr>
        <w:tabs>
          <w:tab w:val="clear" w:pos="840"/>
          <w:tab w:val="num" w:pos="360"/>
        </w:tabs>
        <w:ind w:left="360" w:hanging="360"/>
        <w:jc w:val="both"/>
        <w:rPr>
          <w:rFonts w:ascii="Arial" w:hAnsi="Arial" w:cs="Arial"/>
        </w:rPr>
      </w:pPr>
      <w:r w:rsidRPr="008752A8">
        <w:rPr>
          <w:rFonts w:ascii="Arial" w:hAnsi="Arial" w:cs="Arial"/>
        </w:rPr>
        <w:t>What makes a good parent?</w:t>
      </w:r>
    </w:p>
    <w:p w:rsidR="00680888" w:rsidRPr="008752A8" w:rsidRDefault="00680888" w:rsidP="00680888">
      <w:pPr>
        <w:numPr>
          <w:ilvl w:val="0"/>
          <w:numId w:val="7"/>
        </w:numPr>
        <w:tabs>
          <w:tab w:val="clear" w:pos="840"/>
          <w:tab w:val="num" w:pos="360"/>
        </w:tabs>
        <w:ind w:left="360" w:hanging="360"/>
        <w:jc w:val="both"/>
        <w:rPr>
          <w:rFonts w:ascii="Arial" w:hAnsi="Arial" w:cs="Arial"/>
        </w:rPr>
      </w:pPr>
      <w:r w:rsidRPr="008752A8">
        <w:rPr>
          <w:rFonts w:ascii="Arial" w:hAnsi="Arial" w:cs="Arial"/>
        </w:rPr>
        <w:t>How would you raise your children if you were a parent?</w:t>
      </w:r>
    </w:p>
    <w:p w:rsidR="00680888" w:rsidRPr="008752A8" w:rsidRDefault="00680888" w:rsidP="00680888">
      <w:pPr>
        <w:numPr>
          <w:ilvl w:val="0"/>
          <w:numId w:val="7"/>
        </w:numPr>
        <w:tabs>
          <w:tab w:val="clear" w:pos="840"/>
          <w:tab w:val="num" w:pos="360"/>
        </w:tabs>
        <w:ind w:left="360" w:hanging="360"/>
        <w:jc w:val="both"/>
        <w:rPr>
          <w:rFonts w:ascii="Arial" w:hAnsi="Arial" w:cs="Arial"/>
        </w:rPr>
      </w:pPr>
      <w:r w:rsidRPr="008752A8">
        <w:rPr>
          <w:rFonts w:ascii="Arial" w:hAnsi="Arial" w:cs="Arial"/>
        </w:rPr>
        <w:t>What advice would you give to the over-protective and indulgent parents?</w:t>
      </w:r>
    </w:p>
    <w:p w:rsidR="00680888" w:rsidRPr="008752A8" w:rsidRDefault="00680888" w:rsidP="00680888">
      <w:pPr>
        <w:numPr>
          <w:ilvl w:val="0"/>
          <w:numId w:val="7"/>
        </w:numPr>
        <w:tabs>
          <w:tab w:val="clear" w:pos="840"/>
          <w:tab w:val="num" w:pos="360"/>
        </w:tabs>
        <w:ind w:left="360" w:hanging="360"/>
        <w:jc w:val="both"/>
        <w:rPr>
          <w:rFonts w:ascii="Arial" w:hAnsi="Arial" w:cs="Arial"/>
        </w:rPr>
      </w:pPr>
      <w:r w:rsidRPr="008752A8">
        <w:rPr>
          <w:rFonts w:ascii="Arial" w:hAnsi="Arial" w:cs="Arial"/>
        </w:rPr>
        <w:t>What can be done to improve students’ problem solving and self-management skills?</w:t>
      </w:r>
    </w:p>
    <w:p w:rsidR="00680888" w:rsidRPr="008752A8" w:rsidRDefault="00680888" w:rsidP="00680888">
      <w:pPr>
        <w:numPr>
          <w:ilvl w:val="0"/>
          <w:numId w:val="7"/>
        </w:numPr>
        <w:tabs>
          <w:tab w:val="clear" w:pos="840"/>
          <w:tab w:val="num" w:pos="360"/>
        </w:tabs>
        <w:ind w:left="360" w:hanging="360"/>
        <w:jc w:val="both"/>
        <w:rPr>
          <w:rFonts w:ascii="Arial" w:hAnsi="Arial" w:cs="Arial"/>
        </w:rPr>
      </w:pPr>
      <w:r w:rsidRPr="008752A8">
        <w:rPr>
          <w:rFonts w:ascii="Arial" w:hAnsi="Arial" w:cs="Arial"/>
        </w:rPr>
        <w:t>What do you think about the label “</w:t>
      </w:r>
      <w:smartTag w:uri="urn:schemas-microsoft-com:office:smarttags" w:element="place">
        <w:r w:rsidRPr="008752A8">
          <w:rPr>
            <w:rFonts w:ascii="Arial" w:hAnsi="Arial" w:cs="Arial"/>
          </w:rPr>
          <w:t>Hong Kong</w:t>
        </w:r>
      </w:smartTag>
      <w:r w:rsidRPr="008752A8">
        <w:rPr>
          <w:rFonts w:ascii="Arial" w:hAnsi="Arial" w:cs="Arial"/>
        </w:rPr>
        <w:t xml:space="preserve"> kids” and terms like “prince / princess disease”?</w:t>
      </w:r>
    </w:p>
    <w:p w:rsidR="00680888" w:rsidRPr="008752A8" w:rsidRDefault="00680888" w:rsidP="00680888">
      <w:pPr>
        <w:numPr>
          <w:ilvl w:val="0"/>
          <w:numId w:val="7"/>
        </w:numPr>
        <w:tabs>
          <w:tab w:val="clear" w:pos="840"/>
          <w:tab w:val="num" w:pos="360"/>
        </w:tabs>
        <w:ind w:left="360" w:hanging="360"/>
        <w:jc w:val="both"/>
        <w:rPr>
          <w:rFonts w:ascii="Arial" w:hAnsi="Arial" w:cs="Arial"/>
        </w:rPr>
      </w:pPr>
      <w:r w:rsidRPr="008752A8">
        <w:rPr>
          <w:rFonts w:ascii="Arial" w:hAnsi="Arial" w:cs="Arial"/>
        </w:rPr>
        <w:t xml:space="preserve">What do you think about the description that </w:t>
      </w:r>
      <w:smartTag w:uri="urn:schemas-microsoft-com:office:smarttags" w:element="place">
        <w:r w:rsidRPr="008752A8">
          <w:rPr>
            <w:rFonts w:ascii="Arial" w:hAnsi="Arial" w:cs="Arial"/>
          </w:rPr>
          <w:t>Hong Kong</w:t>
        </w:r>
      </w:smartTag>
      <w:r w:rsidRPr="008752A8">
        <w:rPr>
          <w:rFonts w:ascii="Arial" w:hAnsi="Arial" w:cs="Arial"/>
        </w:rPr>
        <w:t xml:space="preserve"> students are spoilt kids and greenhouse flowerets?</w:t>
      </w:r>
    </w:p>
    <w:p w:rsidR="00680888" w:rsidRPr="008752A8" w:rsidRDefault="00680888" w:rsidP="00680888">
      <w:pPr>
        <w:numPr>
          <w:ilvl w:val="0"/>
          <w:numId w:val="7"/>
        </w:numPr>
        <w:tabs>
          <w:tab w:val="clear" w:pos="840"/>
          <w:tab w:val="num" w:pos="360"/>
        </w:tabs>
        <w:ind w:left="360" w:hanging="360"/>
        <w:jc w:val="both"/>
        <w:rPr>
          <w:rFonts w:ascii="Arial" w:hAnsi="Arial" w:cs="Arial"/>
        </w:rPr>
      </w:pPr>
      <w:r w:rsidRPr="008752A8">
        <w:rPr>
          <w:rFonts w:ascii="Arial" w:hAnsi="Arial" w:cs="Arial"/>
        </w:rPr>
        <w:t>Some people believe that “young people from affluent societies or well-off families are weaker in coping with problems and challenges”. Do you agree with this view?</w:t>
      </w:r>
    </w:p>
    <w:p w:rsidR="00680888" w:rsidRPr="008752A8" w:rsidRDefault="00680888" w:rsidP="00680888">
      <w:pPr>
        <w:numPr>
          <w:ilvl w:val="0"/>
          <w:numId w:val="7"/>
        </w:numPr>
        <w:tabs>
          <w:tab w:val="clear" w:pos="840"/>
          <w:tab w:val="num" w:pos="360"/>
        </w:tabs>
        <w:ind w:left="360" w:hanging="360"/>
        <w:jc w:val="both"/>
        <w:rPr>
          <w:rFonts w:ascii="Arial" w:hAnsi="Arial" w:cs="Arial"/>
        </w:rPr>
      </w:pPr>
      <w:r w:rsidRPr="008752A8">
        <w:rPr>
          <w:rFonts w:ascii="Arial" w:hAnsi="Arial" w:cs="Arial"/>
        </w:rPr>
        <w:t xml:space="preserve">Should </w:t>
      </w:r>
      <w:smartTag w:uri="urn:schemas-microsoft-com:office:smarttags" w:element="place">
        <w:r w:rsidRPr="008752A8">
          <w:rPr>
            <w:rFonts w:ascii="Arial" w:hAnsi="Arial" w:cs="Arial"/>
          </w:rPr>
          <w:t>Hong Kong</w:t>
        </w:r>
      </w:smartTag>
      <w:r w:rsidRPr="008752A8">
        <w:rPr>
          <w:rFonts w:ascii="Arial" w:hAnsi="Arial" w:cs="Arial"/>
        </w:rPr>
        <w:t xml:space="preserve"> students be required to serve in the armed forces or uniform groups to improve their discipline and self-management skills?</w:t>
      </w:r>
    </w:p>
    <w:p w:rsidR="00680888" w:rsidRPr="008752A8" w:rsidRDefault="00680888" w:rsidP="00680888">
      <w:pPr>
        <w:jc w:val="both"/>
        <w:rPr>
          <w:rFonts w:ascii="Arial" w:hAnsi="Arial" w:cs="Arial"/>
        </w:rPr>
      </w:pPr>
    </w:p>
    <w:p w:rsidR="00317806" w:rsidRPr="008752A8" w:rsidRDefault="00317806" w:rsidP="000E7365">
      <w:pPr>
        <w:jc w:val="both"/>
        <w:rPr>
          <w:rFonts w:ascii="Arial" w:hAnsi="Arial" w:cs="Arial"/>
        </w:rPr>
      </w:pPr>
    </w:p>
    <w:p w:rsidR="00BC4A7C" w:rsidRPr="008752A8" w:rsidRDefault="008752A8" w:rsidP="008752A8">
      <w:pPr>
        <w:jc w:val="center"/>
        <w:rPr>
          <w:rFonts w:ascii="Arial" w:hAnsi="Arial" w:cs="Arial"/>
          <w:b/>
        </w:rPr>
      </w:pPr>
      <w:r w:rsidRPr="008752A8">
        <w:rPr>
          <w:rFonts w:ascii="Arial" w:hAnsi="Arial" w:cs="Arial" w:hint="eastAsia"/>
          <w:b/>
        </w:rPr>
        <w:t>END OF QUESTION PAPER</w:t>
      </w:r>
    </w:p>
    <w:p w:rsidR="00BC4A7C" w:rsidRPr="008752A8" w:rsidRDefault="00BC4A7C" w:rsidP="000E7365">
      <w:pPr>
        <w:jc w:val="both"/>
        <w:rPr>
          <w:rFonts w:ascii="Arial" w:hAnsi="Arial" w:cs="Arial"/>
        </w:rPr>
      </w:pPr>
    </w:p>
    <w:p w:rsidR="00BC4A7C" w:rsidRPr="008752A8" w:rsidRDefault="00BC4A7C" w:rsidP="000E7365">
      <w:pPr>
        <w:jc w:val="both"/>
        <w:rPr>
          <w:rFonts w:ascii="Arial" w:hAnsi="Arial" w:cs="Arial"/>
        </w:rPr>
      </w:pPr>
    </w:p>
    <w:p w:rsidR="00BC4A7C" w:rsidRPr="008752A8" w:rsidRDefault="00BC4A7C" w:rsidP="000E7365">
      <w:pPr>
        <w:jc w:val="both"/>
        <w:rPr>
          <w:rFonts w:ascii="Arial" w:hAnsi="Arial" w:cs="Arial"/>
        </w:rPr>
      </w:pPr>
    </w:p>
    <w:p w:rsidR="00BC4A7C" w:rsidRPr="008752A8" w:rsidRDefault="00BC4A7C" w:rsidP="000E7365">
      <w:pPr>
        <w:jc w:val="both"/>
        <w:rPr>
          <w:rFonts w:ascii="Arial" w:hAnsi="Arial" w:cs="Arial"/>
        </w:rPr>
      </w:pPr>
    </w:p>
    <w:p w:rsidR="00BC4A7C" w:rsidRPr="008752A8" w:rsidRDefault="00BC4A7C" w:rsidP="000E7365">
      <w:pPr>
        <w:jc w:val="both"/>
        <w:rPr>
          <w:rFonts w:ascii="Arial" w:hAnsi="Arial" w:cs="Arial"/>
        </w:rPr>
      </w:pPr>
      <w:bookmarkStart w:id="0" w:name="_GoBack"/>
      <w:bookmarkEnd w:id="0"/>
    </w:p>
    <w:p w:rsidR="00BC4A7C" w:rsidRPr="008752A8" w:rsidRDefault="00BC4A7C" w:rsidP="000E7365">
      <w:pPr>
        <w:jc w:val="both"/>
        <w:rPr>
          <w:rFonts w:ascii="Arial" w:hAnsi="Arial" w:cs="Arial"/>
        </w:rPr>
      </w:pPr>
    </w:p>
    <w:p w:rsidR="00BC4A7C" w:rsidRPr="008752A8" w:rsidRDefault="00BC4A7C" w:rsidP="00BC4A7C">
      <w:pPr>
        <w:widowControl/>
        <w:spacing w:line="300" w:lineRule="atLeast"/>
        <w:rPr>
          <w:rFonts w:ascii="Arial" w:hAnsi="Arial" w:cs="Arial"/>
          <w:color w:val="4D4D4D"/>
          <w:kern w:val="0"/>
        </w:rPr>
      </w:pPr>
      <w:r w:rsidRPr="008752A8">
        <w:rPr>
          <w:rFonts w:ascii="Arial" w:hAnsi="Arial" w:cs="Arial"/>
          <w:color w:val="4D4D4D"/>
        </w:rPr>
        <w:br/>
      </w:r>
    </w:p>
    <w:p w:rsidR="00BC4A7C" w:rsidRPr="008752A8" w:rsidRDefault="00BC4A7C" w:rsidP="00BC4A7C">
      <w:pPr>
        <w:pStyle w:val="Web"/>
        <w:spacing w:line="300" w:lineRule="atLeast"/>
        <w:rPr>
          <w:rFonts w:ascii="Arial" w:hAnsi="Arial" w:cs="Arial"/>
          <w:color w:val="4D4D4D"/>
        </w:rPr>
      </w:pPr>
      <w:r w:rsidRPr="008752A8">
        <w:rPr>
          <w:rFonts w:ascii="Arial" w:hAnsi="Arial" w:cs="Arial"/>
          <w:color w:val="4D4D4D"/>
          <w:sz w:val="20"/>
          <w:szCs w:val="20"/>
        </w:rPr>
        <w:t>You may refer to the Speaking Descriptors for HKDSE Paper 4 (Speaking) on pp. 16-17 of the Standards-referenced Reporting Information Package for English Language (HKEAA, 2009) already disseminated to schools and available for purchase at HKEAA’s online bookstore at:</w:t>
      </w:r>
    </w:p>
    <w:p w:rsidR="00BC4A7C" w:rsidRPr="008752A8" w:rsidRDefault="00322076" w:rsidP="00BC4A7C">
      <w:pPr>
        <w:pStyle w:val="Web"/>
        <w:spacing w:line="300" w:lineRule="atLeast"/>
        <w:rPr>
          <w:rFonts w:ascii="Arial" w:hAnsi="Arial" w:cs="Arial"/>
          <w:color w:val="4D4D4D"/>
        </w:rPr>
      </w:pPr>
      <w:hyperlink r:id="rId7" w:history="1">
        <w:r w:rsidR="00BC4A7C" w:rsidRPr="008752A8">
          <w:rPr>
            <w:rStyle w:val="a5"/>
            <w:rFonts w:ascii="Arial" w:hAnsi="Arial" w:cs="Arial"/>
            <w:color w:val="206691"/>
            <w:sz w:val="20"/>
            <w:szCs w:val="20"/>
          </w:rPr>
          <w:t>http://www.hkeaa.edu.hk/en/resources/publications/list_of_publications/hkdse_srr_pub/</w:t>
        </w:r>
      </w:hyperlink>
    </w:p>
    <w:p w:rsidR="00BC4A7C" w:rsidRPr="008752A8" w:rsidRDefault="00BC4A7C" w:rsidP="000E7365">
      <w:pPr>
        <w:jc w:val="both"/>
        <w:rPr>
          <w:rFonts w:ascii="Arial" w:hAnsi="Arial" w:cs="Arial"/>
        </w:rPr>
      </w:pPr>
    </w:p>
    <w:sectPr w:rsidR="00BC4A7C" w:rsidRPr="008752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076" w:rsidRDefault="00322076" w:rsidP="00B94A12">
      <w:r>
        <w:separator/>
      </w:r>
    </w:p>
  </w:endnote>
  <w:endnote w:type="continuationSeparator" w:id="0">
    <w:p w:rsidR="00322076" w:rsidRDefault="00322076" w:rsidP="00B9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076" w:rsidRDefault="00322076" w:rsidP="00B94A12">
      <w:r>
        <w:separator/>
      </w:r>
    </w:p>
  </w:footnote>
  <w:footnote w:type="continuationSeparator" w:id="0">
    <w:p w:rsidR="00322076" w:rsidRDefault="00322076" w:rsidP="00B94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EB0"/>
    <w:multiLevelType w:val="hybridMultilevel"/>
    <w:tmpl w:val="F74256BE"/>
    <w:lvl w:ilvl="0" w:tplc="0409000F">
      <w:start w:val="1"/>
      <w:numFmt w:val="decim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33055F"/>
    <w:multiLevelType w:val="hybridMultilevel"/>
    <w:tmpl w:val="82F6BC72"/>
    <w:lvl w:ilvl="0" w:tplc="0409000F">
      <w:start w:val="1"/>
      <w:numFmt w:val="decim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0F55E7"/>
    <w:multiLevelType w:val="hybridMultilevel"/>
    <w:tmpl w:val="76A40038"/>
    <w:lvl w:ilvl="0" w:tplc="0409000F">
      <w:start w:val="1"/>
      <w:numFmt w:val="decim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123D52"/>
    <w:multiLevelType w:val="multilevel"/>
    <w:tmpl w:val="F74256BE"/>
    <w:lvl w:ilvl="0">
      <w:start w:val="1"/>
      <w:numFmt w:val="decimal"/>
      <w:lvlText w:val="%1."/>
      <w:lvlJc w:val="left"/>
      <w:pPr>
        <w:tabs>
          <w:tab w:val="num" w:pos="840"/>
        </w:tabs>
        <w:ind w:left="84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588C396C"/>
    <w:multiLevelType w:val="hybridMultilevel"/>
    <w:tmpl w:val="5CD860DE"/>
    <w:lvl w:ilvl="0" w:tplc="D5E8A06E">
      <w:start w:val="1"/>
      <w:numFmt w:val="bullet"/>
      <w:lvlText w:val=""/>
      <w:lvlJc w:val="left"/>
      <w:pPr>
        <w:tabs>
          <w:tab w:val="num" w:pos="1620"/>
        </w:tabs>
        <w:ind w:left="1620" w:hanging="360"/>
      </w:pPr>
      <w:rPr>
        <w:rFonts w:ascii="Symbol" w:hAnsi="Symbol" w:hint="default"/>
        <w:color w:val="000000"/>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911254B"/>
    <w:multiLevelType w:val="multilevel"/>
    <w:tmpl w:val="76A40038"/>
    <w:lvl w:ilvl="0">
      <w:start w:val="1"/>
      <w:numFmt w:val="decimal"/>
      <w:lvlText w:val="%1."/>
      <w:lvlJc w:val="left"/>
      <w:pPr>
        <w:tabs>
          <w:tab w:val="num" w:pos="840"/>
        </w:tabs>
        <w:ind w:left="84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59514D23"/>
    <w:multiLevelType w:val="hybridMultilevel"/>
    <w:tmpl w:val="0C160F1C"/>
    <w:lvl w:ilvl="0" w:tplc="0409000F">
      <w:start w:val="1"/>
      <w:numFmt w:val="decim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88C6A27"/>
    <w:multiLevelType w:val="hybridMultilevel"/>
    <w:tmpl w:val="5C3E53A4"/>
    <w:lvl w:ilvl="0" w:tplc="0409000F">
      <w:start w:val="1"/>
      <w:numFmt w:val="decim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3"/>
  </w:num>
  <w:num w:numId="4">
    <w:abstractNumId w:val="2"/>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E0"/>
    <w:rsid w:val="000026F9"/>
    <w:rsid w:val="0002712B"/>
    <w:rsid w:val="00033256"/>
    <w:rsid w:val="00035125"/>
    <w:rsid w:val="00052634"/>
    <w:rsid w:val="000527C2"/>
    <w:rsid w:val="00070214"/>
    <w:rsid w:val="000703B8"/>
    <w:rsid w:val="000D028D"/>
    <w:rsid w:val="000E5353"/>
    <w:rsid w:val="000E7365"/>
    <w:rsid w:val="00104793"/>
    <w:rsid w:val="00110A05"/>
    <w:rsid w:val="00113D39"/>
    <w:rsid w:val="0012072B"/>
    <w:rsid w:val="00151D09"/>
    <w:rsid w:val="00156F9C"/>
    <w:rsid w:val="00180CDA"/>
    <w:rsid w:val="001A00C2"/>
    <w:rsid w:val="001A56B0"/>
    <w:rsid w:val="001C240C"/>
    <w:rsid w:val="001D6C14"/>
    <w:rsid w:val="001F2274"/>
    <w:rsid w:val="001F6811"/>
    <w:rsid w:val="00203A88"/>
    <w:rsid w:val="00217EDA"/>
    <w:rsid w:val="00225211"/>
    <w:rsid w:val="002329E0"/>
    <w:rsid w:val="00292A80"/>
    <w:rsid w:val="002B5ACE"/>
    <w:rsid w:val="002B7CD8"/>
    <w:rsid w:val="002C266D"/>
    <w:rsid w:val="002D00A6"/>
    <w:rsid w:val="002E0614"/>
    <w:rsid w:val="00300FBC"/>
    <w:rsid w:val="00307F99"/>
    <w:rsid w:val="00316996"/>
    <w:rsid w:val="00317806"/>
    <w:rsid w:val="00322076"/>
    <w:rsid w:val="003377EE"/>
    <w:rsid w:val="0035744D"/>
    <w:rsid w:val="00360799"/>
    <w:rsid w:val="00384CDA"/>
    <w:rsid w:val="0039256F"/>
    <w:rsid w:val="003C088F"/>
    <w:rsid w:val="00402EE4"/>
    <w:rsid w:val="0041244A"/>
    <w:rsid w:val="00421A9A"/>
    <w:rsid w:val="0043721F"/>
    <w:rsid w:val="00441D4A"/>
    <w:rsid w:val="004518B6"/>
    <w:rsid w:val="004615F3"/>
    <w:rsid w:val="0049454D"/>
    <w:rsid w:val="00496A62"/>
    <w:rsid w:val="004F65A4"/>
    <w:rsid w:val="00501445"/>
    <w:rsid w:val="0051067A"/>
    <w:rsid w:val="005108F6"/>
    <w:rsid w:val="0053118E"/>
    <w:rsid w:val="0054272C"/>
    <w:rsid w:val="005833C5"/>
    <w:rsid w:val="00590D59"/>
    <w:rsid w:val="005A1B53"/>
    <w:rsid w:val="005B2844"/>
    <w:rsid w:val="005E5AAF"/>
    <w:rsid w:val="00600FF7"/>
    <w:rsid w:val="006361AA"/>
    <w:rsid w:val="006636FE"/>
    <w:rsid w:val="00670E45"/>
    <w:rsid w:val="006728EB"/>
    <w:rsid w:val="00680888"/>
    <w:rsid w:val="006C1C9E"/>
    <w:rsid w:val="006C54B5"/>
    <w:rsid w:val="006D324C"/>
    <w:rsid w:val="006D7E1D"/>
    <w:rsid w:val="006E34AE"/>
    <w:rsid w:val="006F6707"/>
    <w:rsid w:val="006F67B7"/>
    <w:rsid w:val="006F6A09"/>
    <w:rsid w:val="0072345F"/>
    <w:rsid w:val="00737B1B"/>
    <w:rsid w:val="00745FB7"/>
    <w:rsid w:val="007514B1"/>
    <w:rsid w:val="00782E93"/>
    <w:rsid w:val="007A0F2D"/>
    <w:rsid w:val="007A237F"/>
    <w:rsid w:val="007A2F1D"/>
    <w:rsid w:val="007C40FA"/>
    <w:rsid w:val="007D1B19"/>
    <w:rsid w:val="00815FD8"/>
    <w:rsid w:val="008200B6"/>
    <w:rsid w:val="00824877"/>
    <w:rsid w:val="00847B25"/>
    <w:rsid w:val="00853CBA"/>
    <w:rsid w:val="008752A8"/>
    <w:rsid w:val="008823BD"/>
    <w:rsid w:val="008873F6"/>
    <w:rsid w:val="00890423"/>
    <w:rsid w:val="008A4F2F"/>
    <w:rsid w:val="008C7463"/>
    <w:rsid w:val="009005D0"/>
    <w:rsid w:val="00911D3A"/>
    <w:rsid w:val="00925FF3"/>
    <w:rsid w:val="009355A1"/>
    <w:rsid w:val="00962E9B"/>
    <w:rsid w:val="00964B27"/>
    <w:rsid w:val="00966368"/>
    <w:rsid w:val="00980DA4"/>
    <w:rsid w:val="00991041"/>
    <w:rsid w:val="009C1BA6"/>
    <w:rsid w:val="00A24FB7"/>
    <w:rsid w:val="00A27BF5"/>
    <w:rsid w:val="00A35C43"/>
    <w:rsid w:val="00A622F3"/>
    <w:rsid w:val="00A758F2"/>
    <w:rsid w:val="00A849F7"/>
    <w:rsid w:val="00AA75D4"/>
    <w:rsid w:val="00AC6188"/>
    <w:rsid w:val="00AD19D5"/>
    <w:rsid w:val="00B26E11"/>
    <w:rsid w:val="00B71238"/>
    <w:rsid w:val="00B717E1"/>
    <w:rsid w:val="00B803E8"/>
    <w:rsid w:val="00B94A12"/>
    <w:rsid w:val="00BC4A7C"/>
    <w:rsid w:val="00BD0496"/>
    <w:rsid w:val="00BD4447"/>
    <w:rsid w:val="00BD4F9D"/>
    <w:rsid w:val="00BF1293"/>
    <w:rsid w:val="00BF5C6C"/>
    <w:rsid w:val="00BF7BF1"/>
    <w:rsid w:val="00C009BA"/>
    <w:rsid w:val="00C07534"/>
    <w:rsid w:val="00C337A3"/>
    <w:rsid w:val="00C45ABD"/>
    <w:rsid w:val="00C5295B"/>
    <w:rsid w:val="00C56C21"/>
    <w:rsid w:val="00C6189A"/>
    <w:rsid w:val="00C63FF3"/>
    <w:rsid w:val="00C73E6A"/>
    <w:rsid w:val="00CA51DC"/>
    <w:rsid w:val="00CA5804"/>
    <w:rsid w:val="00CC455D"/>
    <w:rsid w:val="00CD569C"/>
    <w:rsid w:val="00CE67DA"/>
    <w:rsid w:val="00CE6A5E"/>
    <w:rsid w:val="00CE7290"/>
    <w:rsid w:val="00D02D0E"/>
    <w:rsid w:val="00D037EA"/>
    <w:rsid w:val="00D07CB3"/>
    <w:rsid w:val="00D23B07"/>
    <w:rsid w:val="00D43D8D"/>
    <w:rsid w:val="00D82004"/>
    <w:rsid w:val="00D83451"/>
    <w:rsid w:val="00D83A63"/>
    <w:rsid w:val="00DB440E"/>
    <w:rsid w:val="00DB6956"/>
    <w:rsid w:val="00DC6838"/>
    <w:rsid w:val="00DF494B"/>
    <w:rsid w:val="00E30D2B"/>
    <w:rsid w:val="00E324B0"/>
    <w:rsid w:val="00E333A2"/>
    <w:rsid w:val="00E77EB0"/>
    <w:rsid w:val="00E852D2"/>
    <w:rsid w:val="00EA580D"/>
    <w:rsid w:val="00EB4036"/>
    <w:rsid w:val="00EC090C"/>
    <w:rsid w:val="00F13509"/>
    <w:rsid w:val="00F21BC6"/>
    <w:rsid w:val="00F4486D"/>
    <w:rsid w:val="00F72B30"/>
    <w:rsid w:val="00F91C35"/>
    <w:rsid w:val="00FC1207"/>
    <w:rsid w:val="00FD2C05"/>
    <w:rsid w:val="00FD2EB4"/>
    <w:rsid w:val="00FE4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2769E701"/>
  <w15:chartTrackingRefBased/>
  <w15:docId w15:val="{3AE6BB35-972B-4529-948A-BDF56CDF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C7463"/>
    <w:rPr>
      <w:rFonts w:ascii="Arial" w:hAnsi="Arial"/>
      <w:sz w:val="18"/>
      <w:szCs w:val="18"/>
    </w:rPr>
  </w:style>
  <w:style w:type="table" w:styleId="a4">
    <w:name w:val="Table Grid"/>
    <w:basedOn w:val="a1"/>
    <w:rsid w:val="002C266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CD569C"/>
    <w:pPr>
      <w:widowControl/>
      <w:spacing w:before="100" w:beforeAutospacing="1" w:after="100" w:afterAutospacing="1"/>
    </w:pPr>
    <w:rPr>
      <w:rFonts w:ascii="新細明體" w:hAnsi="新細明體" w:cs="新細明體"/>
      <w:kern w:val="0"/>
    </w:rPr>
  </w:style>
  <w:style w:type="character" w:styleId="a5">
    <w:name w:val="Hyperlink"/>
    <w:basedOn w:val="a0"/>
    <w:rsid w:val="00FC1207"/>
    <w:rPr>
      <w:color w:val="0000FF"/>
      <w:u w:val="single"/>
    </w:rPr>
  </w:style>
  <w:style w:type="paragraph" w:styleId="a6">
    <w:name w:val="header"/>
    <w:basedOn w:val="a"/>
    <w:link w:val="a7"/>
    <w:rsid w:val="00B94A12"/>
    <w:pPr>
      <w:tabs>
        <w:tab w:val="center" w:pos="4153"/>
        <w:tab w:val="right" w:pos="8306"/>
      </w:tabs>
      <w:snapToGrid w:val="0"/>
    </w:pPr>
    <w:rPr>
      <w:sz w:val="20"/>
      <w:szCs w:val="20"/>
    </w:rPr>
  </w:style>
  <w:style w:type="character" w:customStyle="1" w:styleId="a7">
    <w:name w:val="頁首 字元"/>
    <w:basedOn w:val="a0"/>
    <w:link w:val="a6"/>
    <w:rsid w:val="00B94A12"/>
    <w:rPr>
      <w:kern w:val="2"/>
    </w:rPr>
  </w:style>
  <w:style w:type="paragraph" w:styleId="a8">
    <w:name w:val="footer"/>
    <w:basedOn w:val="a"/>
    <w:link w:val="a9"/>
    <w:rsid w:val="00B94A12"/>
    <w:pPr>
      <w:tabs>
        <w:tab w:val="center" w:pos="4153"/>
        <w:tab w:val="right" w:pos="8306"/>
      </w:tabs>
      <w:snapToGrid w:val="0"/>
    </w:pPr>
    <w:rPr>
      <w:sz w:val="20"/>
      <w:szCs w:val="20"/>
    </w:rPr>
  </w:style>
  <w:style w:type="character" w:customStyle="1" w:styleId="a9">
    <w:name w:val="頁尾 字元"/>
    <w:basedOn w:val="a0"/>
    <w:link w:val="a8"/>
    <w:rsid w:val="00B94A1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7241">
      <w:bodyDiv w:val="1"/>
      <w:marLeft w:val="0"/>
      <w:marRight w:val="0"/>
      <w:marTop w:val="0"/>
      <w:marBottom w:val="0"/>
      <w:divBdr>
        <w:top w:val="none" w:sz="0" w:space="0" w:color="auto"/>
        <w:left w:val="none" w:sz="0" w:space="0" w:color="auto"/>
        <w:bottom w:val="none" w:sz="0" w:space="0" w:color="auto"/>
        <w:right w:val="none" w:sz="0" w:space="0" w:color="auto"/>
      </w:divBdr>
      <w:divsChild>
        <w:div w:id="2077120048">
          <w:marLeft w:val="0"/>
          <w:marRight w:val="0"/>
          <w:marTop w:val="0"/>
          <w:marBottom w:val="0"/>
          <w:divBdr>
            <w:top w:val="none" w:sz="0" w:space="0" w:color="auto"/>
            <w:left w:val="none" w:sz="0" w:space="0" w:color="auto"/>
            <w:bottom w:val="none" w:sz="0" w:space="0" w:color="auto"/>
            <w:right w:val="none" w:sz="0" w:space="0" w:color="auto"/>
          </w:divBdr>
        </w:div>
      </w:divsChild>
    </w:div>
    <w:div w:id="95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eaa.edu.hk/en/resources/publications/list_of_publications/hkdse_srr_p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535</Words>
  <Characters>3055</Characters>
  <Application>Microsoft Office Word</Application>
  <DocSecurity>0</DocSecurity>
  <Lines>25</Lines>
  <Paragraphs>7</Paragraphs>
  <ScaleCrop>false</ScaleCrop>
  <Company>edb</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leliasiu</dc:creator>
  <cp:keywords/>
  <dc:description/>
  <cp:lastModifiedBy>PANG, Pui-lin Pauline</cp:lastModifiedBy>
  <cp:revision>4</cp:revision>
  <cp:lastPrinted>2011-07-19T08:05:00Z</cp:lastPrinted>
  <dcterms:created xsi:type="dcterms:W3CDTF">2020-08-13T09:59:00Z</dcterms:created>
  <dcterms:modified xsi:type="dcterms:W3CDTF">2020-08-20T04:43:00Z</dcterms:modified>
</cp:coreProperties>
</file>